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88" w:rsidRPr="00C60431" w:rsidRDefault="006F4088" w:rsidP="006F408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31">
        <w:rPr>
          <w:rFonts w:ascii="Times New Roman" w:hAnsi="Times New Roman" w:cs="Times New Roman"/>
          <w:b/>
          <w:sz w:val="24"/>
          <w:szCs w:val="24"/>
        </w:rPr>
        <w:t xml:space="preserve">ПРОТОКОЛ  </w:t>
      </w:r>
      <w:r w:rsidR="008966DB" w:rsidRPr="00C60431">
        <w:rPr>
          <w:rFonts w:ascii="Times New Roman" w:hAnsi="Times New Roman" w:cs="Times New Roman"/>
          <w:b/>
          <w:sz w:val="24"/>
          <w:szCs w:val="24"/>
        </w:rPr>
        <w:t>6</w:t>
      </w:r>
    </w:p>
    <w:p w:rsidR="006F4088" w:rsidRPr="00C60431" w:rsidRDefault="006F4088" w:rsidP="006F408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31">
        <w:rPr>
          <w:rFonts w:ascii="Times New Roman" w:hAnsi="Times New Roman" w:cs="Times New Roman"/>
          <w:b/>
          <w:sz w:val="24"/>
          <w:szCs w:val="24"/>
        </w:rPr>
        <w:t xml:space="preserve">Собрания Совета НЕКОММЕРЧЕСКОГО ПАРТНЕРСТВА </w:t>
      </w:r>
    </w:p>
    <w:p w:rsidR="006F4088" w:rsidRPr="00C60431" w:rsidRDefault="006F4088" w:rsidP="006F408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431">
        <w:rPr>
          <w:rFonts w:ascii="Times New Roman" w:hAnsi="Times New Roman" w:cs="Times New Roman"/>
          <w:b/>
          <w:sz w:val="24"/>
          <w:szCs w:val="24"/>
        </w:rPr>
        <w:t>Саморегулируемой</w:t>
      </w:r>
      <w:proofErr w:type="spellEnd"/>
      <w:r w:rsidRPr="00C60431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:rsidR="006F4088" w:rsidRPr="00C60431" w:rsidRDefault="006F4088" w:rsidP="006F408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31">
        <w:rPr>
          <w:rFonts w:ascii="Times New Roman" w:hAnsi="Times New Roman" w:cs="Times New Roman"/>
          <w:b/>
          <w:sz w:val="24"/>
          <w:szCs w:val="24"/>
        </w:rPr>
        <w:t xml:space="preserve"> «Гильдия проектировщиков Новгородской области».</w:t>
      </w:r>
    </w:p>
    <w:p w:rsidR="006F4088" w:rsidRPr="00C60431" w:rsidRDefault="006F4088" w:rsidP="006F408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088" w:rsidRPr="00C60431" w:rsidRDefault="006F4088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 xml:space="preserve"> </w:t>
      </w:r>
    </w:p>
    <w:p w:rsidR="006F4088" w:rsidRPr="00C60431" w:rsidRDefault="006F4088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 xml:space="preserve">г. Великий Новгород                                                                          </w:t>
      </w:r>
      <w:r w:rsidR="008966DB" w:rsidRPr="00C60431">
        <w:rPr>
          <w:rFonts w:ascii="Times New Roman" w:hAnsi="Times New Roman"/>
          <w:sz w:val="24"/>
          <w:szCs w:val="24"/>
        </w:rPr>
        <w:t>05 феврал</w:t>
      </w:r>
      <w:r w:rsidRPr="00C60431">
        <w:rPr>
          <w:rFonts w:ascii="Times New Roman" w:hAnsi="Times New Roman"/>
          <w:sz w:val="24"/>
          <w:szCs w:val="24"/>
        </w:rPr>
        <w:t>я 2010</w:t>
      </w:r>
      <w:r w:rsidR="00861E75" w:rsidRPr="00C60431">
        <w:rPr>
          <w:rFonts w:ascii="Times New Roman" w:hAnsi="Times New Roman"/>
          <w:sz w:val="24"/>
          <w:szCs w:val="24"/>
        </w:rPr>
        <w:t xml:space="preserve"> г</w:t>
      </w:r>
    </w:p>
    <w:p w:rsidR="006F4088" w:rsidRPr="00C60431" w:rsidRDefault="006F4088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 xml:space="preserve"> </w:t>
      </w:r>
    </w:p>
    <w:p w:rsidR="006F4088" w:rsidRPr="00C60431" w:rsidRDefault="006F4088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948" w:rsidRPr="00C60431" w:rsidRDefault="006F4088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b/>
          <w:sz w:val="24"/>
          <w:szCs w:val="24"/>
        </w:rPr>
        <w:t>Присутствовали</w:t>
      </w:r>
      <w:r w:rsidRPr="00C60431">
        <w:rPr>
          <w:rFonts w:ascii="Times New Roman" w:hAnsi="Times New Roman"/>
          <w:sz w:val="24"/>
          <w:szCs w:val="24"/>
        </w:rPr>
        <w:t>:</w:t>
      </w:r>
    </w:p>
    <w:p w:rsidR="006F4088" w:rsidRPr="00C60431" w:rsidRDefault="00F10948" w:rsidP="00F109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>члены Совета -</w:t>
      </w:r>
      <w:r w:rsidR="006F4088" w:rsidRPr="00C604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88" w:rsidRPr="00C60431">
        <w:rPr>
          <w:rFonts w:ascii="Times New Roman" w:hAnsi="Times New Roman"/>
          <w:sz w:val="24"/>
          <w:szCs w:val="24"/>
        </w:rPr>
        <w:t>Морякова</w:t>
      </w:r>
      <w:proofErr w:type="spellEnd"/>
      <w:r w:rsidR="006F4088" w:rsidRPr="00C60431">
        <w:rPr>
          <w:rFonts w:ascii="Times New Roman" w:hAnsi="Times New Roman"/>
          <w:sz w:val="24"/>
          <w:szCs w:val="24"/>
        </w:rPr>
        <w:t xml:space="preserve"> Л.В.,  Яворская В.А.</w:t>
      </w:r>
      <w:r w:rsidR="008966DB" w:rsidRPr="00C60431">
        <w:rPr>
          <w:rFonts w:ascii="Times New Roman" w:hAnsi="Times New Roman"/>
          <w:sz w:val="24"/>
          <w:szCs w:val="24"/>
        </w:rPr>
        <w:t>, Борисов Е.С.</w:t>
      </w:r>
    </w:p>
    <w:p w:rsidR="00A21D68" w:rsidRPr="00C60431" w:rsidRDefault="00F10948" w:rsidP="006F40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 xml:space="preserve">Работники исполнительной дирекции: Президент Букетов В.О., зам. Исп. Директора </w:t>
      </w:r>
      <w:proofErr w:type="spellStart"/>
      <w:r w:rsidRPr="00C60431">
        <w:rPr>
          <w:rFonts w:ascii="Times New Roman" w:hAnsi="Times New Roman"/>
          <w:sz w:val="24"/>
          <w:szCs w:val="24"/>
        </w:rPr>
        <w:t>Ефременко</w:t>
      </w:r>
      <w:proofErr w:type="spellEnd"/>
      <w:r w:rsidRPr="00C60431">
        <w:rPr>
          <w:rFonts w:ascii="Times New Roman" w:hAnsi="Times New Roman"/>
          <w:sz w:val="24"/>
          <w:szCs w:val="24"/>
        </w:rPr>
        <w:t xml:space="preserve"> И.В., </w:t>
      </w:r>
    </w:p>
    <w:p w:rsidR="00217706" w:rsidRPr="00C60431" w:rsidRDefault="00217706" w:rsidP="006F40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>Отсутствует</w:t>
      </w:r>
      <w:r w:rsidR="008966DB" w:rsidRPr="00C60431">
        <w:rPr>
          <w:rFonts w:ascii="Times New Roman" w:hAnsi="Times New Roman"/>
          <w:sz w:val="24"/>
          <w:szCs w:val="24"/>
        </w:rPr>
        <w:t>: Синяков В.Н.</w:t>
      </w:r>
      <w:r w:rsidRPr="00C60431">
        <w:rPr>
          <w:rFonts w:ascii="Times New Roman" w:hAnsi="Times New Roman"/>
          <w:sz w:val="24"/>
          <w:szCs w:val="24"/>
        </w:rPr>
        <w:t xml:space="preserve"> по уважительной причине</w:t>
      </w:r>
      <w:r w:rsidR="009030B6" w:rsidRPr="00C60431">
        <w:rPr>
          <w:rFonts w:ascii="Times New Roman" w:hAnsi="Times New Roman"/>
          <w:sz w:val="24"/>
          <w:szCs w:val="24"/>
        </w:rPr>
        <w:t xml:space="preserve">, поручил ведение собрания </w:t>
      </w:r>
      <w:proofErr w:type="spellStart"/>
      <w:r w:rsidR="009030B6" w:rsidRPr="00C60431">
        <w:rPr>
          <w:rFonts w:ascii="Times New Roman" w:hAnsi="Times New Roman"/>
          <w:sz w:val="24"/>
          <w:szCs w:val="24"/>
        </w:rPr>
        <w:t>Букетову</w:t>
      </w:r>
      <w:proofErr w:type="spellEnd"/>
      <w:r w:rsidR="009030B6" w:rsidRPr="00C60431">
        <w:rPr>
          <w:rFonts w:ascii="Times New Roman" w:hAnsi="Times New Roman"/>
          <w:sz w:val="24"/>
          <w:szCs w:val="24"/>
        </w:rPr>
        <w:t xml:space="preserve"> В.О.</w:t>
      </w:r>
    </w:p>
    <w:p w:rsidR="00F10948" w:rsidRPr="00C60431" w:rsidRDefault="00F10948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A6" w:rsidRPr="00C60431" w:rsidRDefault="00F612A6" w:rsidP="00F612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 xml:space="preserve">Место проведения: </w:t>
      </w:r>
      <w:proofErr w:type="gramStart"/>
      <w:r w:rsidRPr="00C60431">
        <w:rPr>
          <w:rFonts w:ascii="Times New Roman" w:hAnsi="Times New Roman"/>
          <w:sz w:val="24"/>
          <w:szCs w:val="24"/>
        </w:rPr>
        <w:t>г</w:t>
      </w:r>
      <w:proofErr w:type="gramEnd"/>
      <w:r w:rsidRPr="00C60431">
        <w:rPr>
          <w:rFonts w:ascii="Times New Roman" w:hAnsi="Times New Roman"/>
          <w:sz w:val="24"/>
          <w:szCs w:val="24"/>
        </w:rPr>
        <w:t xml:space="preserve">. Великий Новгород, ул. </w:t>
      </w:r>
      <w:proofErr w:type="spellStart"/>
      <w:r w:rsidRPr="00C60431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Pr="00C60431">
        <w:rPr>
          <w:rFonts w:ascii="Times New Roman" w:hAnsi="Times New Roman"/>
          <w:sz w:val="24"/>
          <w:szCs w:val="24"/>
        </w:rPr>
        <w:t>, 10</w:t>
      </w:r>
    </w:p>
    <w:p w:rsidR="00F612A6" w:rsidRDefault="00F612A6" w:rsidP="00F612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регистрации: 13 час. 55 мин. </w:t>
      </w:r>
    </w:p>
    <w:p w:rsidR="00F612A6" w:rsidRDefault="00F612A6" w:rsidP="00F612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регистрации:  14 час. 00 мин.</w:t>
      </w:r>
    </w:p>
    <w:p w:rsidR="00F612A6" w:rsidRDefault="00F612A6" w:rsidP="00F612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открытия общего собрания:  14 час. 00 мин.</w:t>
      </w:r>
    </w:p>
    <w:p w:rsidR="00F612A6" w:rsidRDefault="00F612A6" w:rsidP="00F612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закрытия собрания: 15 час. 30 минут</w:t>
      </w:r>
    </w:p>
    <w:p w:rsidR="00F612A6" w:rsidRDefault="00F612A6" w:rsidP="00F612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BC2" w:rsidRDefault="007D5BC2" w:rsidP="007D5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 Букетов В.О.</w:t>
      </w:r>
    </w:p>
    <w:p w:rsidR="007D5BC2" w:rsidRDefault="007D5BC2" w:rsidP="007D5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Ефременко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И.В..</w:t>
      </w:r>
    </w:p>
    <w:p w:rsidR="007D5BC2" w:rsidRDefault="007D5BC2" w:rsidP="007D5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вопросам повестки дня кворум имеется.</w:t>
      </w:r>
    </w:p>
    <w:p w:rsidR="007D5BC2" w:rsidRDefault="007D5BC2" w:rsidP="007D5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5BC2" w:rsidRDefault="007D5BC2" w:rsidP="007D5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собрания Совета НП. Предложений и дополнений от присутствующих на собрании членов Совета НП не поступило.</w:t>
      </w:r>
    </w:p>
    <w:p w:rsidR="007D5BC2" w:rsidRDefault="007D5BC2" w:rsidP="007D5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BC2" w:rsidRDefault="007D5BC2" w:rsidP="007D5B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7D5BC2" w:rsidRPr="0049273C" w:rsidRDefault="007D5BC2" w:rsidP="007D5B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заседание дирекции (Шилов А.И.- исп. Директор СРО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>», Букетов В.О.</w:t>
      </w:r>
      <w:r w:rsidRPr="0049273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Президент СРО «Гильдия проектировщиков»), Совета партнерства «Гильдия прое</w:t>
      </w:r>
      <w:r w:rsidR="003939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тировщиков» и Совета СРО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9273C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49273C">
        <w:rPr>
          <w:rFonts w:ascii="Times New Roman" w:hAnsi="Times New Roman"/>
          <w:b/>
          <w:sz w:val="24"/>
          <w:szCs w:val="24"/>
        </w:rPr>
        <w:t xml:space="preserve">б итогах участия в работе съезда </w:t>
      </w:r>
      <w:r w:rsidR="00C15304">
        <w:rPr>
          <w:rFonts w:ascii="Times New Roman" w:hAnsi="Times New Roman"/>
          <w:b/>
          <w:sz w:val="24"/>
          <w:szCs w:val="24"/>
        </w:rPr>
        <w:t>НОП</w:t>
      </w:r>
      <w:r w:rsidRPr="0049273C">
        <w:rPr>
          <w:rFonts w:ascii="Times New Roman" w:hAnsi="Times New Roman"/>
          <w:b/>
          <w:sz w:val="24"/>
          <w:szCs w:val="24"/>
        </w:rPr>
        <w:t xml:space="preserve"> в Москве в январе 2010 года.</w:t>
      </w:r>
    </w:p>
    <w:p w:rsidR="006F4088" w:rsidRPr="000B23E5" w:rsidRDefault="009C7FAD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AD">
        <w:rPr>
          <w:rFonts w:ascii="Arial" w:hAnsi="Arial" w:cs="Arial"/>
          <w:b/>
          <w:sz w:val="24"/>
          <w:szCs w:val="24"/>
        </w:rPr>
        <w:t xml:space="preserve">     </w:t>
      </w:r>
      <w:r w:rsidRPr="009C7FAD">
        <w:rPr>
          <w:rFonts w:ascii="Times New Roman" w:hAnsi="Times New Roman"/>
          <w:b/>
          <w:sz w:val="24"/>
          <w:szCs w:val="24"/>
        </w:rPr>
        <w:t xml:space="preserve">2.  </w:t>
      </w:r>
      <w:r w:rsidRPr="000B23E5">
        <w:rPr>
          <w:rFonts w:ascii="Times New Roman" w:hAnsi="Times New Roman"/>
          <w:sz w:val="24"/>
          <w:szCs w:val="24"/>
        </w:rPr>
        <w:t>Организационные вопросы работы СРО на предстоящий период.</w:t>
      </w:r>
    </w:p>
    <w:p w:rsidR="000B23E5" w:rsidRDefault="00280402" w:rsidP="007D5BC2">
      <w:pPr>
        <w:rPr>
          <w:rFonts w:ascii="Arial" w:hAnsi="Arial" w:cs="Arial"/>
          <w:i/>
          <w:sz w:val="24"/>
          <w:szCs w:val="24"/>
        </w:rPr>
      </w:pPr>
      <w:r w:rsidRPr="00467D8E">
        <w:rPr>
          <w:rFonts w:ascii="Arial" w:hAnsi="Arial" w:cs="Arial"/>
          <w:i/>
          <w:sz w:val="24"/>
          <w:szCs w:val="24"/>
        </w:rPr>
        <w:t xml:space="preserve">    </w:t>
      </w:r>
    </w:p>
    <w:p w:rsidR="007D5BC2" w:rsidRDefault="00280402" w:rsidP="007D5BC2">
      <w:pPr>
        <w:rPr>
          <w:rFonts w:ascii="Times New Roman" w:hAnsi="Times New Roman"/>
          <w:b/>
        </w:rPr>
      </w:pPr>
      <w:r w:rsidRPr="00467D8E">
        <w:rPr>
          <w:rFonts w:ascii="Arial" w:hAnsi="Arial" w:cs="Arial"/>
          <w:i/>
          <w:sz w:val="24"/>
          <w:szCs w:val="24"/>
        </w:rPr>
        <w:t xml:space="preserve">  </w:t>
      </w:r>
      <w:r w:rsidR="000B23E5">
        <w:rPr>
          <w:rFonts w:ascii="Times New Roman" w:hAnsi="Times New Roman"/>
          <w:b/>
        </w:rPr>
        <w:t>1.</w:t>
      </w:r>
      <w:r w:rsidR="007D5BC2">
        <w:rPr>
          <w:rFonts w:ascii="Times New Roman" w:hAnsi="Times New Roman"/>
          <w:b/>
        </w:rPr>
        <w:t>Слушали</w:t>
      </w:r>
      <w:r w:rsidR="000B23E5">
        <w:rPr>
          <w:rFonts w:ascii="Times New Roman" w:hAnsi="Times New Roman"/>
          <w:b/>
        </w:rPr>
        <w:t xml:space="preserve"> по первому вопросу</w:t>
      </w:r>
      <w:r w:rsidR="007D5BC2">
        <w:rPr>
          <w:rFonts w:ascii="Times New Roman" w:hAnsi="Times New Roman"/>
          <w:b/>
        </w:rPr>
        <w:t xml:space="preserve">: </w:t>
      </w:r>
    </w:p>
    <w:p w:rsidR="007D5BC2" w:rsidRDefault="007D5BC2" w:rsidP="007D5BC2">
      <w:pPr>
        <w:ind w:firstLine="708"/>
        <w:jc w:val="both"/>
        <w:rPr>
          <w:rFonts w:ascii="Times New Roman" w:hAnsi="Times New Roman"/>
        </w:rPr>
      </w:pPr>
      <w:r w:rsidRPr="007503B9">
        <w:rPr>
          <w:rFonts w:ascii="Times New Roman" w:hAnsi="Times New Roman"/>
          <w:b/>
        </w:rPr>
        <w:t xml:space="preserve">Букетов В.О. </w:t>
      </w:r>
      <w:r w:rsidRPr="007503B9">
        <w:rPr>
          <w:rFonts w:ascii="Times New Roman" w:hAnsi="Times New Roman"/>
        </w:rPr>
        <w:t xml:space="preserve">доложил об итогах участия в работе съезда </w:t>
      </w:r>
      <w:r w:rsidR="00166725">
        <w:rPr>
          <w:rFonts w:ascii="Times New Roman" w:hAnsi="Times New Roman"/>
        </w:rPr>
        <w:t xml:space="preserve">национального объединения </w:t>
      </w:r>
      <w:r w:rsidRPr="007503B9">
        <w:rPr>
          <w:rFonts w:ascii="Times New Roman" w:hAnsi="Times New Roman"/>
        </w:rPr>
        <w:t xml:space="preserve">проектировщиков  - НОП. </w:t>
      </w:r>
    </w:p>
    <w:p w:rsidR="007D5BC2" w:rsidRDefault="007D5BC2" w:rsidP="007D5BC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503B9">
        <w:rPr>
          <w:rFonts w:ascii="Times New Roman" w:hAnsi="Times New Roman"/>
        </w:rPr>
        <w:t xml:space="preserve">В настоящее время зарегистрировано 128  </w:t>
      </w:r>
      <w:proofErr w:type="gramStart"/>
      <w:r w:rsidRPr="007503B9">
        <w:rPr>
          <w:rFonts w:ascii="Times New Roman" w:hAnsi="Times New Roman"/>
        </w:rPr>
        <w:t>проектных</w:t>
      </w:r>
      <w:proofErr w:type="gramEnd"/>
      <w:r w:rsidRPr="007503B9">
        <w:rPr>
          <w:rFonts w:ascii="Times New Roman" w:hAnsi="Times New Roman"/>
        </w:rPr>
        <w:t xml:space="preserve"> СРО и 187 строительных. Закон обязывает до 1 июля 2010 года решить вопрос о вступлении в национальное объединение. Существующие национальные объединения установили вступительные взносы в размере 3 тыс. рублей с каждого члена СРО и членские годовые взносы 5 тыс. рублей с каждого члена СРО. Принимая во внимание этот факт, надо ставить вопрос об увеличении </w:t>
      </w:r>
      <w:proofErr w:type="gramStart"/>
      <w:r w:rsidRPr="007503B9">
        <w:rPr>
          <w:rFonts w:ascii="Times New Roman" w:hAnsi="Times New Roman"/>
        </w:rPr>
        <w:t>членских</w:t>
      </w:r>
      <w:proofErr w:type="gramEnd"/>
      <w:r w:rsidRPr="007503B9">
        <w:rPr>
          <w:rFonts w:ascii="Times New Roman" w:hAnsi="Times New Roman"/>
        </w:rPr>
        <w:t xml:space="preserve"> и вступительных взносов по </w:t>
      </w:r>
      <w:proofErr w:type="gramStart"/>
      <w:r w:rsidRPr="007503B9">
        <w:rPr>
          <w:rFonts w:ascii="Times New Roman" w:hAnsi="Times New Roman"/>
        </w:rPr>
        <w:t>нашим</w:t>
      </w:r>
      <w:proofErr w:type="gramEnd"/>
      <w:r w:rsidRPr="007503B9">
        <w:rPr>
          <w:rFonts w:ascii="Times New Roman" w:hAnsi="Times New Roman"/>
        </w:rPr>
        <w:t xml:space="preserve"> СРО.</w:t>
      </w:r>
    </w:p>
    <w:p w:rsidR="007D5BC2" w:rsidRDefault="007D5BC2" w:rsidP="007D5BC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вопросу проведения плановых проверок </w:t>
      </w:r>
      <w:proofErr w:type="spellStart"/>
      <w:r>
        <w:rPr>
          <w:rFonts w:ascii="Times New Roman" w:hAnsi="Times New Roman"/>
        </w:rPr>
        <w:t>Ростехнадзором</w:t>
      </w:r>
      <w:proofErr w:type="spellEnd"/>
      <w:r>
        <w:rPr>
          <w:rFonts w:ascii="Times New Roman" w:hAnsi="Times New Roman"/>
        </w:rPr>
        <w:t xml:space="preserve"> в 2010 году принято решение о моратории.</w:t>
      </w:r>
    </w:p>
    <w:p w:rsidR="007D5BC2" w:rsidRDefault="007D5BC2" w:rsidP="007D5BC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В соответствии с вступившим в действие приказом Минрегионразвития № 480, </w:t>
      </w:r>
      <w:proofErr w:type="spellStart"/>
      <w:r w:rsidR="00106171">
        <w:rPr>
          <w:rFonts w:ascii="Times New Roman" w:hAnsi="Times New Roman"/>
        </w:rPr>
        <w:t>Минрегиону</w:t>
      </w:r>
      <w:proofErr w:type="spellEnd"/>
      <w:r w:rsidR="00106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поручено подготовить </w:t>
      </w:r>
      <w:r w:rsidRPr="0088553E">
        <w:rPr>
          <w:rFonts w:ascii="Times New Roman" w:hAnsi="Times New Roman"/>
          <w:b/>
          <w:i/>
        </w:rPr>
        <w:t>порядок применения</w:t>
      </w:r>
      <w:r>
        <w:rPr>
          <w:rFonts w:ascii="Times New Roman" w:hAnsi="Times New Roman"/>
        </w:rPr>
        <w:t xml:space="preserve"> закона. Вопрос о выдаче свидетельств с допусками по дополнительному перечню работ (генподряд</w:t>
      </w:r>
      <w:r w:rsidR="009C095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генпроектирование</w:t>
      </w:r>
      <w:proofErr w:type="spellEnd"/>
      <w:r w:rsidR="009C0957">
        <w:rPr>
          <w:rFonts w:ascii="Times New Roman" w:hAnsi="Times New Roman"/>
        </w:rPr>
        <w:t xml:space="preserve"> и т.д.</w:t>
      </w:r>
      <w:r>
        <w:rPr>
          <w:rFonts w:ascii="Times New Roman" w:hAnsi="Times New Roman"/>
        </w:rPr>
        <w:t>) будет решаться после разработки и получения Порядка</w:t>
      </w:r>
      <w:r w:rsidR="00855F9D">
        <w:rPr>
          <w:rFonts w:ascii="Times New Roman" w:hAnsi="Times New Roman"/>
        </w:rPr>
        <w:t xml:space="preserve"> </w:t>
      </w:r>
      <w:proofErr w:type="spellStart"/>
      <w:r w:rsidR="00855F9D">
        <w:rPr>
          <w:rFonts w:ascii="Times New Roman" w:hAnsi="Times New Roman"/>
        </w:rPr>
        <w:t>Ростехнадзором</w:t>
      </w:r>
      <w:proofErr w:type="spellEnd"/>
      <w:r>
        <w:rPr>
          <w:rFonts w:ascii="Times New Roman" w:hAnsi="Times New Roman"/>
        </w:rPr>
        <w:t>.</w:t>
      </w:r>
    </w:p>
    <w:p w:rsidR="007D5BC2" w:rsidRDefault="007D5BC2" w:rsidP="007D5BC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Появились случаи мошенничества с выдачей свидетельств несуществующими СРО.</w:t>
      </w:r>
    </w:p>
    <w:p w:rsidR="007D5BC2" w:rsidRDefault="007D5BC2" w:rsidP="007D5BC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Опыт работы СРО показывает необходимость дополнительного страхования компенсационного фонда (коллективное страхование). Наибольшую гибкость в вопросе подготовки договоров страхования показала Военно-страховая компания. Идея работы с управляющей компанией не нашла широкого воплощения, большинство СРО размещают средства компенсационного фонда на депозите.</w:t>
      </w:r>
    </w:p>
    <w:p w:rsidR="007D5BC2" w:rsidRDefault="007D5BC2" w:rsidP="007D5BC2">
      <w:pPr>
        <w:jc w:val="both"/>
        <w:rPr>
          <w:rFonts w:ascii="Times New Roman" w:hAnsi="Times New Roman"/>
          <w:b/>
        </w:rPr>
      </w:pPr>
      <w:r w:rsidRPr="0088553E">
        <w:rPr>
          <w:rFonts w:ascii="Times New Roman" w:hAnsi="Times New Roman"/>
          <w:b/>
        </w:rPr>
        <w:t>Решили:</w:t>
      </w:r>
    </w:p>
    <w:p w:rsidR="007D5BC2" w:rsidRPr="0088553E" w:rsidRDefault="007D5BC2" w:rsidP="007D5B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Поручить дирекции в соответствии с </w:t>
      </w:r>
      <w:r w:rsidRPr="0088553E">
        <w:rPr>
          <w:rFonts w:ascii="Times New Roman" w:hAnsi="Times New Roman"/>
          <w:b/>
          <w:i/>
        </w:rPr>
        <w:t>Порядком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выдачи свидетельств на дополнительные виды работы организовать подготовку необходимых документов для утверждения их на общем собрании</w:t>
      </w:r>
      <w:r w:rsidR="00F80DC2">
        <w:rPr>
          <w:rFonts w:ascii="Times New Roman" w:hAnsi="Times New Roman"/>
        </w:rPr>
        <w:t xml:space="preserve"> – </w:t>
      </w:r>
      <w:r w:rsidR="00F80DC2" w:rsidRPr="00F80DC2">
        <w:rPr>
          <w:rFonts w:ascii="Times New Roman" w:hAnsi="Times New Roman"/>
          <w:b/>
          <w:i/>
        </w:rPr>
        <w:t>в срок до 12 февраля 2010</w:t>
      </w:r>
      <w:r w:rsidR="00F80DC2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  <w:p w:rsidR="007D5BC2" w:rsidRPr="0088553E" w:rsidRDefault="007D5BC2" w:rsidP="007D5B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</w:rPr>
        <w:t xml:space="preserve">Поручить дирекции составить  </w:t>
      </w:r>
      <w:r w:rsidRPr="0088553E">
        <w:rPr>
          <w:rFonts w:ascii="Times New Roman" w:hAnsi="Times New Roman"/>
          <w:b/>
          <w:i/>
        </w:rPr>
        <w:t>проект письма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 для информирования органов местной власти о случаях мошенничества со стороны несуществующих СРО,  с указанием адресов сайтов для проверки информации о действующих членах СРО (сайты </w:t>
      </w:r>
      <w:proofErr w:type="spellStart"/>
      <w:r>
        <w:rPr>
          <w:rFonts w:ascii="Times New Roman" w:hAnsi="Times New Roman"/>
        </w:rPr>
        <w:t>Ростехнадзора</w:t>
      </w:r>
      <w:proofErr w:type="spellEnd"/>
      <w:r>
        <w:rPr>
          <w:rFonts w:ascii="Times New Roman" w:hAnsi="Times New Roman"/>
        </w:rPr>
        <w:t>, «</w:t>
      </w:r>
      <w:proofErr w:type="spellStart"/>
      <w:r>
        <w:rPr>
          <w:rFonts w:ascii="Times New Roman" w:hAnsi="Times New Roman"/>
        </w:rPr>
        <w:t>Стройбизнесинвеста</w:t>
      </w:r>
      <w:proofErr w:type="spellEnd"/>
      <w:r>
        <w:rPr>
          <w:rFonts w:ascii="Times New Roman" w:hAnsi="Times New Roman"/>
        </w:rPr>
        <w:t>» и «Гильдии проектировщиков»</w:t>
      </w:r>
      <w:proofErr w:type="gramEnd"/>
    </w:p>
    <w:p w:rsidR="007D5BC2" w:rsidRPr="00336786" w:rsidRDefault="007D5BC2" w:rsidP="007D5B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Создать </w:t>
      </w:r>
      <w:r w:rsidRPr="0088553E">
        <w:rPr>
          <w:rFonts w:ascii="Times New Roman" w:hAnsi="Times New Roman"/>
          <w:b/>
          <w:i/>
        </w:rPr>
        <w:t>рабочую группу</w:t>
      </w:r>
      <w:r>
        <w:rPr>
          <w:rFonts w:ascii="Times New Roman" w:hAnsi="Times New Roman"/>
        </w:rPr>
        <w:t xml:space="preserve"> для изучения вопроса страхования компенсационного фонда и проведения тендера между страховыми компаниями.</w:t>
      </w:r>
    </w:p>
    <w:p w:rsidR="007D5BC2" w:rsidRDefault="009C7FAD" w:rsidP="007D5B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 второму вопросу: </w:t>
      </w:r>
      <w:r w:rsidR="007D5BC2" w:rsidRPr="00871324">
        <w:rPr>
          <w:rFonts w:ascii="Times New Roman" w:hAnsi="Times New Roman"/>
          <w:b/>
        </w:rPr>
        <w:t>Шилов А.И.</w:t>
      </w:r>
      <w:r w:rsidR="007D5BC2">
        <w:rPr>
          <w:rFonts w:ascii="Times New Roman" w:hAnsi="Times New Roman"/>
        </w:rPr>
        <w:t xml:space="preserve"> обратил внимание присутствующих на телефонные обращения представителей московских строительных компаний, которых привлекает вступление в СРО «</w:t>
      </w:r>
      <w:proofErr w:type="spellStart"/>
      <w:r w:rsidR="007D5BC2">
        <w:rPr>
          <w:rFonts w:ascii="Times New Roman" w:hAnsi="Times New Roman"/>
        </w:rPr>
        <w:t>Стройбизнесинвест</w:t>
      </w:r>
      <w:proofErr w:type="spellEnd"/>
      <w:r w:rsidR="007D5BC2">
        <w:rPr>
          <w:rFonts w:ascii="Times New Roman" w:hAnsi="Times New Roman"/>
        </w:rPr>
        <w:t>» ситуация с низким вступительным и членским взносом. Предложил обсудить вопрос об увеличении взносов.</w:t>
      </w:r>
    </w:p>
    <w:p w:rsidR="007D5BC2" w:rsidRDefault="007D5BC2" w:rsidP="007D5BC2">
      <w:pPr>
        <w:jc w:val="both"/>
        <w:rPr>
          <w:rFonts w:ascii="Times New Roman" w:hAnsi="Times New Roman"/>
        </w:rPr>
      </w:pPr>
      <w:r w:rsidRPr="00871324">
        <w:rPr>
          <w:rFonts w:ascii="Times New Roman" w:hAnsi="Times New Roman"/>
          <w:b/>
        </w:rPr>
        <w:t>Соловьев С.Д.</w:t>
      </w:r>
      <w:r>
        <w:rPr>
          <w:rFonts w:ascii="Times New Roman" w:hAnsi="Times New Roman"/>
          <w:b/>
        </w:rPr>
        <w:t xml:space="preserve"> (председатель ревизионной комиссии)</w:t>
      </w:r>
      <w:r>
        <w:rPr>
          <w:rFonts w:ascii="Times New Roman" w:hAnsi="Times New Roman"/>
        </w:rPr>
        <w:t xml:space="preserve"> напомнил, что существующая смета расходов на 2010 год рассчитана с учетом проверок при работе только с новгородскими организациями. В случае резкого увеличения количества иногородних организаций возникнет вопрос финансирования командировочных расходов, средств на эту статью без увеличения взносов не хватит.</w:t>
      </w:r>
    </w:p>
    <w:p w:rsidR="007D5BC2" w:rsidRDefault="007D5BC2" w:rsidP="007D5BC2">
      <w:pPr>
        <w:jc w:val="both"/>
        <w:rPr>
          <w:rFonts w:ascii="Times New Roman" w:hAnsi="Times New Roman"/>
        </w:rPr>
      </w:pPr>
      <w:r w:rsidRPr="007717AF">
        <w:rPr>
          <w:rFonts w:ascii="Times New Roman" w:hAnsi="Times New Roman"/>
          <w:b/>
        </w:rPr>
        <w:t xml:space="preserve">Яворская В.А. </w:t>
      </w:r>
      <w:r>
        <w:rPr>
          <w:rFonts w:ascii="Times New Roman" w:hAnsi="Times New Roman"/>
        </w:rPr>
        <w:t xml:space="preserve">озвучила факт обращения новгородских организаций, которые ранее вступили в СРО Москвы и С-Петербурга, в настоящее </w:t>
      </w:r>
      <w:r w:rsidR="00C858FC">
        <w:rPr>
          <w:rFonts w:ascii="Times New Roman" w:hAnsi="Times New Roman"/>
        </w:rPr>
        <w:t>время</w:t>
      </w:r>
      <w:r>
        <w:rPr>
          <w:rFonts w:ascii="Times New Roman" w:hAnsi="Times New Roman"/>
        </w:rPr>
        <w:t>, рассматривают вопрос о вступлении в СРО Великого Новгорода.</w:t>
      </w:r>
    </w:p>
    <w:p w:rsidR="007D5BC2" w:rsidRDefault="007D5BC2" w:rsidP="007D5BC2">
      <w:pPr>
        <w:jc w:val="both"/>
        <w:rPr>
          <w:rFonts w:ascii="Times New Roman" w:hAnsi="Times New Roman"/>
        </w:rPr>
      </w:pPr>
      <w:proofErr w:type="spellStart"/>
      <w:r w:rsidRPr="007717AF">
        <w:rPr>
          <w:rFonts w:ascii="Times New Roman" w:hAnsi="Times New Roman"/>
          <w:b/>
        </w:rPr>
        <w:t>Мухарев</w:t>
      </w:r>
      <w:proofErr w:type="spellEnd"/>
      <w:r w:rsidRPr="007717AF">
        <w:rPr>
          <w:rFonts w:ascii="Times New Roman" w:hAnsi="Times New Roman"/>
          <w:b/>
        </w:rPr>
        <w:t xml:space="preserve"> А.А.</w:t>
      </w:r>
      <w:r>
        <w:rPr>
          <w:rFonts w:ascii="Times New Roman" w:hAnsi="Times New Roman"/>
        </w:rPr>
        <w:t xml:space="preserve"> поднял вопрос об определении требований для организаций, претендующих на получения свидетельства о допуске к работам по генподряду и </w:t>
      </w:r>
      <w:proofErr w:type="spellStart"/>
      <w:r>
        <w:rPr>
          <w:rFonts w:ascii="Times New Roman" w:hAnsi="Times New Roman"/>
        </w:rPr>
        <w:t>генпроектированию</w:t>
      </w:r>
      <w:proofErr w:type="spellEnd"/>
      <w:r>
        <w:rPr>
          <w:rFonts w:ascii="Times New Roman" w:hAnsi="Times New Roman"/>
        </w:rPr>
        <w:t>.</w:t>
      </w:r>
    </w:p>
    <w:p w:rsidR="007D5BC2" w:rsidRDefault="007D5BC2" w:rsidP="007D5BC2">
      <w:pPr>
        <w:jc w:val="both"/>
        <w:rPr>
          <w:rFonts w:ascii="Times New Roman" w:hAnsi="Times New Roman"/>
        </w:rPr>
      </w:pPr>
      <w:r w:rsidRPr="007006F8">
        <w:rPr>
          <w:rFonts w:ascii="Times New Roman" w:hAnsi="Times New Roman"/>
          <w:b/>
        </w:rPr>
        <w:t>Букетов В.О.</w:t>
      </w:r>
      <w:r>
        <w:rPr>
          <w:rFonts w:ascii="Times New Roman" w:hAnsi="Times New Roman"/>
        </w:rPr>
        <w:t xml:space="preserve"> предложил в качестве требований для организаций, претендующих на генподряд и </w:t>
      </w:r>
      <w:proofErr w:type="spellStart"/>
      <w:r>
        <w:rPr>
          <w:rFonts w:ascii="Times New Roman" w:hAnsi="Times New Roman"/>
        </w:rPr>
        <w:t>генпроетирование</w:t>
      </w:r>
      <w:proofErr w:type="spellEnd"/>
      <w:r>
        <w:rPr>
          <w:rFonts w:ascii="Times New Roman" w:hAnsi="Times New Roman"/>
        </w:rPr>
        <w:t xml:space="preserve"> рассмотреть такой критерий, как количество специалистов, работающих на постоянной основе. Выступил за дифференцированные взносы в связи с введением допусков по дополнительным видам работ.</w:t>
      </w:r>
    </w:p>
    <w:p w:rsidR="000D5D2C" w:rsidRDefault="000D5D2C" w:rsidP="000D5D2C">
      <w:pPr>
        <w:jc w:val="both"/>
        <w:rPr>
          <w:rFonts w:ascii="Times New Roman" w:hAnsi="Times New Roman"/>
        </w:rPr>
      </w:pPr>
      <w:r w:rsidRPr="005160E3">
        <w:rPr>
          <w:rFonts w:ascii="Times New Roman" w:hAnsi="Times New Roman"/>
          <w:b/>
        </w:rPr>
        <w:t>Соловьев С.Д.</w:t>
      </w:r>
      <w:r>
        <w:rPr>
          <w:rFonts w:ascii="Times New Roman" w:hAnsi="Times New Roman"/>
        </w:rPr>
        <w:t xml:space="preserve"> поднял вопрос об </w:t>
      </w:r>
      <w:r w:rsidRPr="005160E3">
        <w:rPr>
          <w:rFonts w:ascii="Times New Roman" w:hAnsi="Times New Roman"/>
          <w:b/>
          <w:i/>
        </w:rPr>
        <w:t>оптимизации деятельности объединенной дирекции:</w:t>
      </w:r>
      <w:r>
        <w:rPr>
          <w:rFonts w:ascii="Times New Roman" w:hAnsi="Times New Roman"/>
          <w:b/>
          <w:i/>
        </w:rPr>
        <w:t xml:space="preserve"> </w:t>
      </w:r>
      <w:r w:rsidRPr="00BF2EEB">
        <w:rPr>
          <w:rFonts w:ascii="Times New Roman" w:hAnsi="Times New Roman"/>
        </w:rPr>
        <w:t>Необходимо иметь в штате юриста, который кроме текущей деятельности будет заниматься поиском и анализом информации по линии развития СРО.</w:t>
      </w:r>
    </w:p>
    <w:p w:rsidR="000D5D2C" w:rsidRDefault="000D5D2C" w:rsidP="000D5D2C">
      <w:pPr>
        <w:jc w:val="both"/>
        <w:rPr>
          <w:rFonts w:ascii="Times New Roman" w:hAnsi="Times New Roman"/>
        </w:rPr>
      </w:pPr>
      <w:r w:rsidRPr="00BF2EEB">
        <w:rPr>
          <w:rFonts w:ascii="Times New Roman" w:hAnsi="Times New Roman"/>
          <w:b/>
        </w:rPr>
        <w:lastRenderedPageBreak/>
        <w:t>Шилов А.И</w:t>
      </w:r>
      <w:r>
        <w:rPr>
          <w:rFonts w:ascii="Times New Roman" w:hAnsi="Times New Roman"/>
        </w:rPr>
        <w:t xml:space="preserve">. поднял вопрос </w:t>
      </w:r>
      <w:r w:rsidRPr="00BF2EEB">
        <w:rPr>
          <w:rFonts w:ascii="Times New Roman" w:hAnsi="Times New Roman"/>
          <w:b/>
          <w:i/>
        </w:rPr>
        <w:t>по оптимизации работы с сайтом</w:t>
      </w:r>
      <w:r>
        <w:rPr>
          <w:rFonts w:ascii="Times New Roman" w:hAnsi="Times New Roman"/>
        </w:rPr>
        <w:t xml:space="preserve"> – необходимо усилить аналитическую работу по содержанию сайта, эту работу мог бы выполнять программист-аналитик, занимающийся поиском информации по содержанию работы СРО в интернете.</w:t>
      </w:r>
    </w:p>
    <w:p w:rsidR="000D5D2C" w:rsidRPr="00BF2EEB" w:rsidRDefault="000D5D2C" w:rsidP="000D5D2C">
      <w:pPr>
        <w:jc w:val="both"/>
        <w:rPr>
          <w:rFonts w:ascii="Times New Roman" w:hAnsi="Times New Roman"/>
        </w:rPr>
      </w:pPr>
      <w:r w:rsidRPr="00BF2EEB">
        <w:rPr>
          <w:rFonts w:ascii="Times New Roman" w:hAnsi="Times New Roman"/>
          <w:b/>
        </w:rPr>
        <w:t>Букетов В.О.</w:t>
      </w:r>
      <w:r>
        <w:rPr>
          <w:rFonts w:ascii="Times New Roman" w:hAnsi="Times New Roman"/>
        </w:rPr>
        <w:t xml:space="preserve"> – предложил для оптимизации работы </w:t>
      </w:r>
      <w:r w:rsidRPr="00444D0A">
        <w:rPr>
          <w:rFonts w:ascii="Times New Roman" w:hAnsi="Times New Roman"/>
          <w:b/>
          <w:i/>
        </w:rPr>
        <w:t>пересмотреть</w:t>
      </w:r>
      <w:r>
        <w:rPr>
          <w:rFonts w:ascii="Times New Roman" w:hAnsi="Times New Roman"/>
        </w:rPr>
        <w:t xml:space="preserve"> штатное расписание и функционал специалистов в рабочем порядке.</w:t>
      </w:r>
    </w:p>
    <w:p w:rsidR="007D5BC2" w:rsidRPr="007006F8" w:rsidRDefault="007D5BC2" w:rsidP="007D5BC2">
      <w:pPr>
        <w:jc w:val="both"/>
        <w:rPr>
          <w:rFonts w:ascii="Times New Roman" w:hAnsi="Times New Roman"/>
          <w:b/>
        </w:rPr>
      </w:pPr>
      <w:r w:rsidRPr="007006F8">
        <w:rPr>
          <w:rFonts w:ascii="Times New Roman" w:hAnsi="Times New Roman"/>
          <w:b/>
        </w:rPr>
        <w:t>Решили:</w:t>
      </w:r>
    </w:p>
    <w:p w:rsidR="007D5BC2" w:rsidRDefault="007D5BC2" w:rsidP="007D5BC2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 дирекции </w:t>
      </w:r>
      <w:r w:rsidRPr="007006F8">
        <w:rPr>
          <w:rFonts w:ascii="Times New Roman" w:hAnsi="Times New Roman"/>
          <w:b/>
        </w:rPr>
        <w:t>срок до 12 февраля</w:t>
      </w:r>
      <w:r>
        <w:rPr>
          <w:rFonts w:ascii="Times New Roman" w:hAnsi="Times New Roman"/>
        </w:rPr>
        <w:t xml:space="preserve"> 2010 года по подготовке документов в соответствии с </w:t>
      </w:r>
      <w:r w:rsidRPr="0088553E">
        <w:rPr>
          <w:rFonts w:ascii="Times New Roman" w:hAnsi="Times New Roman"/>
          <w:b/>
          <w:i/>
        </w:rPr>
        <w:t>Порядком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выдачи свидетельств на дополнительные виды работы.</w:t>
      </w:r>
    </w:p>
    <w:p w:rsidR="007D5BC2" w:rsidRDefault="007D5BC2" w:rsidP="007D5BC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Начать подготовку к проведению </w:t>
      </w:r>
      <w:r w:rsidR="007A30D5">
        <w:rPr>
          <w:rFonts w:ascii="Times New Roman" w:hAnsi="Times New Roman"/>
          <w:b/>
          <w:i/>
        </w:rPr>
        <w:t>общего</w:t>
      </w:r>
      <w:r w:rsidRPr="00A234F4">
        <w:rPr>
          <w:rFonts w:ascii="Times New Roman" w:hAnsi="Times New Roman"/>
          <w:b/>
          <w:i/>
        </w:rPr>
        <w:t xml:space="preserve"> собрани</w:t>
      </w:r>
      <w:r w:rsidR="007A30D5">
        <w:rPr>
          <w:rFonts w:ascii="Times New Roman" w:hAnsi="Times New Roman"/>
          <w:b/>
          <w:i/>
        </w:rPr>
        <w:t>я</w:t>
      </w:r>
      <w:r w:rsidRPr="00A234F4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</w:rPr>
        <w:t xml:space="preserve"> «</w:t>
      </w:r>
      <w:r w:rsidRPr="00A234F4">
        <w:rPr>
          <w:rFonts w:ascii="Times New Roman" w:hAnsi="Times New Roman"/>
          <w:b/>
          <w:i/>
        </w:rPr>
        <w:t>Гильдия проектировщиков</w:t>
      </w:r>
      <w:r>
        <w:rPr>
          <w:rFonts w:ascii="Times New Roman" w:hAnsi="Times New Roman"/>
          <w:b/>
          <w:i/>
        </w:rPr>
        <w:t xml:space="preserve"> НО»</w:t>
      </w:r>
      <w:r w:rsidRPr="00A234F4">
        <w:rPr>
          <w:rFonts w:ascii="Times New Roman" w:hAnsi="Times New Roman"/>
          <w:b/>
          <w:i/>
        </w:rPr>
        <w:t xml:space="preserve"> – 18 февраля 2010 года; </w:t>
      </w:r>
    </w:p>
    <w:p w:rsidR="007D5BC2" w:rsidRPr="00311182" w:rsidRDefault="007D5BC2" w:rsidP="007D5BC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</w:rPr>
      </w:pPr>
      <w:r w:rsidRPr="003063C4">
        <w:rPr>
          <w:rFonts w:ascii="Times New Roman" w:hAnsi="Times New Roman"/>
        </w:rPr>
        <w:t>Поручить</w:t>
      </w:r>
      <w:r>
        <w:rPr>
          <w:rFonts w:ascii="Times New Roman" w:hAnsi="Times New Roman"/>
          <w:b/>
          <w:i/>
        </w:rPr>
        <w:t xml:space="preserve"> юристам</w:t>
      </w:r>
      <w:r w:rsidR="004A0FB6"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проработать вопрос и внести необходимые изменения в документы, регламентирующие деятельность СРО по вопросу о приеме в члены СРО новых организаций, - добавить требование </w:t>
      </w:r>
      <w:r w:rsidRPr="0043068E">
        <w:rPr>
          <w:rFonts w:ascii="Times New Roman" w:hAnsi="Times New Roman"/>
          <w:b/>
          <w:i/>
        </w:rPr>
        <w:t>поручительства не менее 2</w:t>
      </w:r>
      <w:r>
        <w:rPr>
          <w:rFonts w:ascii="Times New Roman" w:hAnsi="Times New Roman"/>
        </w:rPr>
        <w:t xml:space="preserve"> действительных </w:t>
      </w:r>
      <w:r w:rsidRPr="0043068E">
        <w:rPr>
          <w:rFonts w:ascii="Times New Roman" w:hAnsi="Times New Roman"/>
          <w:b/>
          <w:i/>
        </w:rPr>
        <w:t>членов СРО</w:t>
      </w:r>
      <w:r>
        <w:rPr>
          <w:rFonts w:ascii="Times New Roman" w:hAnsi="Times New Roman"/>
        </w:rPr>
        <w:t>, которые имеют допуск на соответствующие виды работ.</w:t>
      </w:r>
    </w:p>
    <w:p w:rsidR="007D5BC2" w:rsidRPr="007D5BC2" w:rsidRDefault="007D5BC2" w:rsidP="007D5BC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Проработать вопрос об увеличении вступительного взноса и дифференциации взносов.</w:t>
      </w:r>
    </w:p>
    <w:p w:rsidR="007D5BC2" w:rsidRPr="007D5BC2" w:rsidRDefault="00EC147D" w:rsidP="007D5BC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Д</w:t>
      </w:r>
      <w:r w:rsidR="007D5BC2">
        <w:rPr>
          <w:rFonts w:ascii="Times New Roman" w:hAnsi="Times New Roman"/>
        </w:rPr>
        <w:t>ирекции – в срок до 12 февраля организовать работу ревизионной комиссии.</w:t>
      </w:r>
    </w:p>
    <w:p w:rsidR="007D5BC2" w:rsidRPr="007D5BC2" w:rsidRDefault="007D5BC2" w:rsidP="007D5BC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Включить </w:t>
      </w:r>
      <w:r w:rsidRPr="00DF247D">
        <w:rPr>
          <w:rFonts w:ascii="Times New Roman" w:hAnsi="Times New Roman"/>
          <w:b/>
          <w:i/>
        </w:rPr>
        <w:t>в повестку дня общего собрания</w:t>
      </w:r>
      <w:r>
        <w:rPr>
          <w:rFonts w:ascii="Times New Roman" w:hAnsi="Times New Roman"/>
        </w:rPr>
        <w:t xml:space="preserve"> следующие вопросы:</w:t>
      </w:r>
    </w:p>
    <w:p w:rsidR="007D5BC2" w:rsidRDefault="007D5BC2" w:rsidP="007D5BC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Отчет о работе СРО в 2009 году (Букетов В.О.)</w:t>
      </w:r>
    </w:p>
    <w:p w:rsidR="007D5BC2" w:rsidRDefault="007D5BC2" w:rsidP="007D5BC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Отчет ревизионной комиссии (председатель)</w:t>
      </w:r>
    </w:p>
    <w:p w:rsidR="007D5BC2" w:rsidRDefault="007D5BC2" w:rsidP="007D5BC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Обсуждение и утверждение нормативных и</w:t>
      </w:r>
      <w:r w:rsidR="0099391C">
        <w:rPr>
          <w:rFonts w:ascii="Times New Roman" w:hAnsi="Times New Roman"/>
        </w:rPr>
        <w:t xml:space="preserve"> регламентирующих деятельность д</w:t>
      </w:r>
      <w:r>
        <w:rPr>
          <w:rFonts w:ascii="Times New Roman" w:hAnsi="Times New Roman"/>
        </w:rPr>
        <w:t xml:space="preserve">окументов  по выдаче </w:t>
      </w:r>
      <w:r w:rsidR="00691053">
        <w:rPr>
          <w:rFonts w:ascii="Times New Roman" w:hAnsi="Times New Roman"/>
        </w:rPr>
        <w:t>св</w:t>
      </w:r>
      <w:r>
        <w:rPr>
          <w:rFonts w:ascii="Times New Roman" w:hAnsi="Times New Roman"/>
        </w:rPr>
        <w:t xml:space="preserve">идетельств </w:t>
      </w:r>
      <w:r w:rsidR="00691053">
        <w:rPr>
          <w:rFonts w:ascii="Times New Roman" w:hAnsi="Times New Roman"/>
        </w:rPr>
        <w:t>(дополнительные виды работ)</w:t>
      </w:r>
    </w:p>
    <w:p w:rsidR="00691053" w:rsidRDefault="00691053" w:rsidP="007D5BC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Вступлении в НОП</w:t>
      </w:r>
    </w:p>
    <w:p w:rsidR="00691053" w:rsidRDefault="00691053" w:rsidP="007D5BC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Разное</w:t>
      </w:r>
    </w:p>
    <w:p w:rsidR="000D5D2C" w:rsidRPr="000D5D2C" w:rsidRDefault="000D5D2C" w:rsidP="000D5D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7. </w:t>
      </w:r>
      <w:r>
        <w:rPr>
          <w:rFonts w:ascii="Times New Roman" w:hAnsi="Times New Roman"/>
        </w:rPr>
        <w:t xml:space="preserve"> Дирекции продолжить работу по оптимизации штатного расписания и разграничению функционала специалистов.</w:t>
      </w:r>
    </w:p>
    <w:p w:rsidR="00280402" w:rsidRDefault="00280402" w:rsidP="0028040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612A6" w:rsidRDefault="00F612A6" w:rsidP="0028040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612A6" w:rsidRPr="00C60431" w:rsidRDefault="00F612A6" w:rsidP="002804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0402" w:rsidRPr="00C60431" w:rsidRDefault="00280402" w:rsidP="0028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</w:t>
      </w:r>
      <w:r w:rsidR="00F612A6" w:rsidRPr="00C60431">
        <w:rPr>
          <w:rFonts w:ascii="Times New Roman" w:hAnsi="Times New Roman"/>
          <w:sz w:val="24"/>
          <w:szCs w:val="24"/>
        </w:rPr>
        <w:t>Букетов В.О.</w:t>
      </w:r>
    </w:p>
    <w:p w:rsidR="00280402" w:rsidRPr="00C60431" w:rsidRDefault="00280402" w:rsidP="0028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402" w:rsidRPr="00C60431" w:rsidRDefault="00280402" w:rsidP="0028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402" w:rsidRPr="00C60431" w:rsidRDefault="00280402" w:rsidP="00280402">
      <w:pPr>
        <w:rPr>
          <w:rFonts w:ascii="Times New Roman" w:hAnsi="Times New Roman"/>
          <w:sz w:val="24"/>
          <w:szCs w:val="24"/>
        </w:rPr>
      </w:pPr>
      <w:r w:rsidRPr="00C60431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proofErr w:type="spellStart"/>
      <w:r w:rsidR="0024554A" w:rsidRPr="00C60431">
        <w:rPr>
          <w:rFonts w:ascii="Times New Roman" w:hAnsi="Times New Roman"/>
          <w:sz w:val="24"/>
          <w:szCs w:val="24"/>
        </w:rPr>
        <w:t>Ефременко</w:t>
      </w:r>
      <w:proofErr w:type="spellEnd"/>
      <w:r w:rsidR="0024554A" w:rsidRPr="00C60431">
        <w:rPr>
          <w:rFonts w:ascii="Times New Roman" w:hAnsi="Times New Roman"/>
          <w:sz w:val="24"/>
          <w:szCs w:val="24"/>
        </w:rPr>
        <w:t xml:space="preserve"> И.В.</w:t>
      </w:r>
      <w:r w:rsidRPr="00C60431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280402" w:rsidRPr="00C60431" w:rsidRDefault="00280402">
      <w:pPr>
        <w:rPr>
          <w:rFonts w:ascii="Times New Roman" w:hAnsi="Times New Roman"/>
        </w:rPr>
      </w:pPr>
    </w:p>
    <w:p w:rsidR="00280402" w:rsidRDefault="00280402"/>
    <w:p w:rsidR="00280402" w:rsidRDefault="00280402"/>
    <w:p w:rsidR="00280402" w:rsidRDefault="00280402"/>
    <w:p w:rsidR="00280402" w:rsidRDefault="00280402"/>
    <w:p w:rsidR="00F63BEF" w:rsidRDefault="00F63BEF"/>
    <w:p w:rsidR="00280402" w:rsidRDefault="00280402"/>
    <w:p w:rsidR="00F63BEF" w:rsidRPr="0024554A" w:rsidRDefault="00F63BEF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F63BEF" w:rsidRDefault="00F63BEF"/>
    <w:p w:rsidR="00D36FE0" w:rsidRDefault="00D36FE0" w:rsidP="00CA30F1">
      <w:pPr>
        <w:jc w:val="both"/>
      </w:pPr>
      <w:r w:rsidRPr="00D36FE0">
        <w:rPr>
          <w:b/>
        </w:rPr>
        <w:t>П. 4 – Информация о выдаче свидетельств</w:t>
      </w:r>
      <w:proofErr w:type="gramStart"/>
      <w:r w:rsidRPr="00D36FE0">
        <w:rPr>
          <w:b/>
        </w:rPr>
        <w:t xml:space="preserve"> :</w:t>
      </w:r>
      <w:proofErr w:type="gramEnd"/>
      <w:r>
        <w:t xml:space="preserve"> обсудить вопрос о приглашении на заседания Совета членов СРО, которые имеют замечания по оформлению документов (нет полного пакета документов).</w:t>
      </w:r>
    </w:p>
    <w:p w:rsidR="00CA30F1" w:rsidRDefault="00D36FE0" w:rsidP="00CA30F1">
      <w:pPr>
        <w:jc w:val="both"/>
      </w:pPr>
      <w:r w:rsidRPr="00CA30F1">
        <w:rPr>
          <w:b/>
        </w:rPr>
        <w:t>П. 5 – Разное</w:t>
      </w:r>
      <w:proofErr w:type="gramStart"/>
      <w:r w:rsidRPr="00CA30F1">
        <w:rPr>
          <w:b/>
        </w:rPr>
        <w:t xml:space="preserve"> :</w:t>
      </w:r>
      <w:proofErr w:type="gramEnd"/>
      <w:r>
        <w:t xml:space="preserve"> </w:t>
      </w:r>
      <w:r w:rsidR="00CA30F1">
        <w:t>з</w:t>
      </w:r>
      <w:r>
        <w:t>аслушать специалиста по вопросу</w:t>
      </w:r>
      <w:r w:rsidR="00CA30F1">
        <w:t>:</w:t>
      </w:r>
    </w:p>
    <w:p w:rsidR="00D36FE0" w:rsidRDefault="00CA30F1" w:rsidP="00CA30F1">
      <w:pPr>
        <w:jc w:val="both"/>
      </w:pPr>
      <w:r>
        <w:t>-</w:t>
      </w:r>
      <w:r w:rsidR="00D36FE0">
        <w:t xml:space="preserve"> о процедуре внесения изменений в свидетельства о допуске к работам (</w:t>
      </w:r>
      <w:r>
        <w:t>есть обращения с просьбой исключить отдельные виды работ, по которым уже получены допуски);</w:t>
      </w:r>
    </w:p>
    <w:p w:rsidR="00F2681E" w:rsidRPr="00F2681E" w:rsidRDefault="00F2681E" w:rsidP="00F26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681E">
        <w:rPr>
          <w:rFonts w:ascii="Times New Roman" w:hAnsi="Times New Roman"/>
          <w:i/>
          <w:sz w:val="24"/>
          <w:szCs w:val="24"/>
        </w:rPr>
        <w:t xml:space="preserve">Лишить ООО </w:t>
      </w:r>
      <w:proofErr w:type="spellStart"/>
      <w:r w:rsidRPr="00F2681E">
        <w:rPr>
          <w:rFonts w:ascii="Times New Roman" w:hAnsi="Times New Roman"/>
          <w:i/>
          <w:sz w:val="24"/>
          <w:szCs w:val="24"/>
        </w:rPr>
        <w:t>Регионэнергострой</w:t>
      </w:r>
      <w:proofErr w:type="spellEnd"/>
      <w:r w:rsidRPr="00F2681E">
        <w:rPr>
          <w:rFonts w:ascii="Times New Roman" w:hAnsi="Times New Roman"/>
          <w:i/>
          <w:sz w:val="24"/>
          <w:szCs w:val="24"/>
        </w:rPr>
        <w:t xml:space="preserve"> допуска к работе №1 на основании их личного заявления</w:t>
      </w:r>
    </w:p>
    <w:p w:rsidR="00F2681E" w:rsidRPr="00F2681E" w:rsidRDefault="00F2681E" w:rsidP="00F26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681E">
        <w:rPr>
          <w:rFonts w:ascii="Times New Roman" w:hAnsi="Times New Roman"/>
          <w:i/>
          <w:sz w:val="24"/>
          <w:szCs w:val="24"/>
        </w:rPr>
        <w:t>Добавить СУ 5 ПЛЮС допуск к работам №2-№8 включительно, на основании заявления.</w:t>
      </w:r>
    </w:p>
    <w:p w:rsidR="00F2681E" w:rsidRDefault="00F2681E" w:rsidP="00CA30F1">
      <w:pPr>
        <w:jc w:val="both"/>
      </w:pPr>
    </w:p>
    <w:p w:rsidR="00CA30F1" w:rsidRDefault="00CA30F1" w:rsidP="00CA30F1">
      <w:pPr>
        <w:jc w:val="both"/>
      </w:pPr>
      <w:r>
        <w:t>- возможность корректировки квалификационных требований (работы в области установки пожарной сигнализации).</w:t>
      </w:r>
    </w:p>
    <w:sectPr w:rsidR="00CA30F1" w:rsidSect="009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0C5"/>
    <w:multiLevelType w:val="hybridMultilevel"/>
    <w:tmpl w:val="F91C6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2057D8"/>
    <w:multiLevelType w:val="hybridMultilevel"/>
    <w:tmpl w:val="0B5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E98"/>
    <w:multiLevelType w:val="hybridMultilevel"/>
    <w:tmpl w:val="112C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E3403"/>
    <w:multiLevelType w:val="hybridMultilevel"/>
    <w:tmpl w:val="06E6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2D0D"/>
    <w:multiLevelType w:val="hybridMultilevel"/>
    <w:tmpl w:val="D06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3F80"/>
    <w:multiLevelType w:val="hybridMultilevel"/>
    <w:tmpl w:val="F7CA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926EA"/>
    <w:multiLevelType w:val="hybridMultilevel"/>
    <w:tmpl w:val="462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8"/>
    <w:rsid w:val="000A18B8"/>
    <w:rsid w:val="000B23E5"/>
    <w:rsid w:val="000B262A"/>
    <w:rsid w:val="000C675E"/>
    <w:rsid w:val="000D5D2C"/>
    <w:rsid w:val="00106171"/>
    <w:rsid w:val="00166725"/>
    <w:rsid w:val="001C0D48"/>
    <w:rsid w:val="00217706"/>
    <w:rsid w:val="0024554A"/>
    <w:rsid w:val="00260127"/>
    <w:rsid w:val="00280402"/>
    <w:rsid w:val="002B2541"/>
    <w:rsid w:val="002B48E9"/>
    <w:rsid w:val="0039397F"/>
    <w:rsid w:val="003F1775"/>
    <w:rsid w:val="003F2D17"/>
    <w:rsid w:val="00406C4A"/>
    <w:rsid w:val="004079FC"/>
    <w:rsid w:val="004216CB"/>
    <w:rsid w:val="004A0FB6"/>
    <w:rsid w:val="004B3521"/>
    <w:rsid w:val="00502ACA"/>
    <w:rsid w:val="005D1F3A"/>
    <w:rsid w:val="005D6A57"/>
    <w:rsid w:val="006058DB"/>
    <w:rsid w:val="0069058E"/>
    <w:rsid w:val="00691053"/>
    <w:rsid w:val="006A7B68"/>
    <w:rsid w:val="006E5557"/>
    <w:rsid w:val="006F21E4"/>
    <w:rsid w:val="006F4088"/>
    <w:rsid w:val="0073776E"/>
    <w:rsid w:val="007A30D5"/>
    <w:rsid w:val="007B6560"/>
    <w:rsid w:val="007D5BC2"/>
    <w:rsid w:val="00820DC3"/>
    <w:rsid w:val="008439B0"/>
    <w:rsid w:val="00855F9D"/>
    <w:rsid w:val="00861E75"/>
    <w:rsid w:val="00877BE5"/>
    <w:rsid w:val="008966DB"/>
    <w:rsid w:val="008A2C4D"/>
    <w:rsid w:val="009030B6"/>
    <w:rsid w:val="00957ADC"/>
    <w:rsid w:val="00983DDA"/>
    <w:rsid w:val="0099391C"/>
    <w:rsid w:val="009C0957"/>
    <w:rsid w:val="009C7FAD"/>
    <w:rsid w:val="009E1DC7"/>
    <w:rsid w:val="009E2F98"/>
    <w:rsid w:val="00A10A70"/>
    <w:rsid w:val="00A21D68"/>
    <w:rsid w:val="00A80679"/>
    <w:rsid w:val="00AF524C"/>
    <w:rsid w:val="00B06871"/>
    <w:rsid w:val="00B31BDD"/>
    <w:rsid w:val="00B460A9"/>
    <w:rsid w:val="00B77B6D"/>
    <w:rsid w:val="00BB76CB"/>
    <w:rsid w:val="00BF6708"/>
    <w:rsid w:val="00C15304"/>
    <w:rsid w:val="00C60431"/>
    <w:rsid w:val="00C858FC"/>
    <w:rsid w:val="00CA30F1"/>
    <w:rsid w:val="00CB2FE8"/>
    <w:rsid w:val="00D038D8"/>
    <w:rsid w:val="00D11E3E"/>
    <w:rsid w:val="00D153C5"/>
    <w:rsid w:val="00D36FE0"/>
    <w:rsid w:val="00D45BBB"/>
    <w:rsid w:val="00DF247D"/>
    <w:rsid w:val="00E378F0"/>
    <w:rsid w:val="00E866B2"/>
    <w:rsid w:val="00EC147D"/>
    <w:rsid w:val="00ED3DAC"/>
    <w:rsid w:val="00F10948"/>
    <w:rsid w:val="00F2681E"/>
    <w:rsid w:val="00F350EB"/>
    <w:rsid w:val="00F55B2B"/>
    <w:rsid w:val="00F612A6"/>
    <w:rsid w:val="00F63BEF"/>
    <w:rsid w:val="00F80DC2"/>
    <w:rsid w:val="00F81F60"/>
    <w:rsid w:val="00FA4E93"/>
    <w:rsid w:val="00FD4B70"/>
    <w:rsid w:val="00FE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F4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40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35DB-7213-4246-9D96-A98D96FD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Toren inc.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AdmSro</cp:lastModifiedBy>
  <cp:revision>34</cp:revision>
  <cp:lastPrinted>2010-02-10T06:23:00Z</cp:lastPrinted>
  <dcterms:created xsi:type="dcterms:W3CDTF">2010-02-05T09:35:00Z</dcterms:created>
  <dcterms:modified xsi:type="dcterms:W3CDTF">2010-02-11T06:59:00Z</dcterms:modified>
</cp:coreProperties>
</file>